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1C" w:rsidRPr="0007341C" w:rsidRDefault="0007341C" w:rsidP="001E4277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Arial"/>
          <w:b/>
          <w:bCs/>
          <w:color w:val="000000"/>
          <w:sz w:val="20"/>
          <w:szCs w:val="20"/>
        </w:rPr>
      </w:pPr>
      <w:bookmarkStart w:id="0" w:name="_GoBack"/>
      <w:r>
        <w:rPr>
          <w:rFonts w:ascii="Gill Sans MT" w:eastAsia="Times New Roman" w:hAnsi="Gill Sans MT" w:cs="Arial"/>
          <w:b/>
          <w:bCs/>
          <w:color w:val="000000"/>
          <w:sz w:val="20"/>
          <w:szCs w:val="20"/>
        </w:rPr>
        <w:t>FOR IMMEDIATE RELEASE</w:t>
      </w:r>
    </w:p>
    <w:p w:rsidR="0007341C" w:rsidRPr="007C33D7" w:rsidRDefault="0007341C" w:rsidP="001E4277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Arial"/>
          <w:b/>
          <w:bCs/>
          <w:color w:val="000000"/>
          <w:sz w:val="24"/>
          <w:szCs w:val="24"/>
        </w:rPr>
      </w:pPr>
    </w:p>
    <w:p w:rsidR="007576D5" w:rsidRPr="00F125F4" w:rsidRDefault="00030E15" w:rsidP="001E4277">
      <w:pPr>
        <w:spacing w:after="0" w:line="240" w:lineRule="auto"/>
        <w:jc w:val="center"/>
        <w:rPr>
          <w:rFonts w:ascii="Gill Sans MT" w:hAnsi="Gill Sans MT" w:cs="Arial"/>
          <w:b/>
          <w:sz w:val="28"/>
          <w:szCs w:val="24"/>
        </w:rPr>
      </w:pPr>
      <w:r w:rsidRPr="00F125F4">
        <w:rPr>
          <w:rFonts w:ascii="Gill Sans MT" w:hAnsi="Gill Sans MT" w:cs="Arial"/>
          <w:b/>
          <w:sz w:val="28"/>
          <w:szCs w:val="24"/>
        </w:rPr>
        <w:t>InterContinental</w:t>
      </w:r>
      <w:r w:rsidRPr="00F125F4">
        <w:rPr>
          <w:rFonts w:ascii="Gill Sans MT" w:hAnsi="Gill Sans MT" w:cs="Arial"/>
          <w:b/>
          <w:sz w:val="28"/>
          <w:szCs w:val="24"/>
          <w:vertAlign w:val="superscript"/>
        </w:rPr>
        <w:t xml:space="preserve">® </w:t>
      </w:r>
      <w:r w:rsidRPr="00F125F4">
        <w:rPr>
          <w:rFonts w:ascii="Gill Sans MT" w:hAnsi="Gill Sans MT" w:cs="Arial"/>
          <w:b/>
          <w:sz w:val="28"/>
          <w:szCs w:val="24"/>
        </w:rPr>
        <w:t>Doha</w:t>
      </w:r>
      <w:r w:rsidR="00BF21A1" w:rsidRPr="00F125F4">
        <w:rPr>
          <w:rFonts w:ascii="Gill Sans MT" w:hAnsi="Gill Sans MT" w:cs="Arial"/>
          <w:b/>
          <w:sz w:val="28"/>
          <w:szCs w:val="24"/>
        </w:rPr>
        <w:t xml:space="preserve"> </w:t>
      </w:r>
      <w:r w:rsidR="0080191E">
        <w:rPr>
          <w:rFonts w:ascii="Gill Sans MT" w:hAnsi="Gill Sans MT" w:cs="Arial"/>
          <w:b/>
          <w:sz w:val="28"/>
          <w:szCs w:val="24"/>
        </w:rPr>
        <w:t>Wins Two Outstanding Accolades</w:t>
      </w:r>
    </w:p>
    <w:p w:rsidR="007576D5" w:rsidRPr="00F125F4" w:rsidRDefault="0080191E" w:rsidP="001E4277">
      <w:pPr>
        <w:spacing w:after="0" w:line="240" w:lineRule="auto"/>
        <w:jc w:val="center"/>
        <w:rPr>
          <w:rFonts w:ascii="Gill Sans MT" w:hAnsi="Gill Sans MT" w:cs="Arial"/>
          <w:b/>
          <w:sz w:val="28"/>
          <w:szCs w:val="24"/>
        </w:rPr>
      </w:pPr>
      <w:r>
        <w:rPr>
          <w:rFonts w:ascii="Gill Sans MT" w:hAnsi="Gill Sans MT" w:cs="Arial"/>
          <w:b/>
          <w:sz w:val="28"/>
          <w:szCs w:val="24"/>
        </w:rPr>
        <w:t>At The</w:t>
      </w:r>
      <w:r w:rsidR="007576D5" w:rsidRPr="00F125F4">
        <w:rPr>
          <w:rFonts w:ascii="Gill Sans MT" w:hAnsi="Gill Sans MT" w:cs="Arial"/>
          <w:b/>
          <w:sz w:val="28"/>
          <w:szCs w:val="24"/>
        </w:rPr>
        <w:t xml:space="preserve"> </w:t>
      </w:r>
      <w:r w:rsidR="00030E15" w:rsidRPr="00F125F4">
        <w:rPr>
          <w:rFonts w:ascii="Gill Sans MT" w:hAnsi="Gill Sans MT" w:cs="Arial"/>
          <w:b/>
          <w:sz w:val="28"/>
          <w:szCs w:val="24"/>
        </w:rPr>
        <w:t>201</w:t>
      </w:r>
      <w:r w:rsidR="00BF21A1" w:rsidRPr="00F125F4">
        <w:rPr>
          <w:rFonts w:ascii="Gill Sans MT" w:hAnsi="Gill Sans MT" w:cs="Arial"/>
          <w:b/>
          <w:sz w:val="28"/>
          <w:szCs w:val="24"/>
        </w:rPr>
        <w:t>9</w:t>
      </w:r>
      <w:r w:rsidR="00030E15" w:rsidRPr="00F125F4">
        <w:rPr>
          <w:rFonts w:ascii="Gill Sans MT" w:hAnsi="Gill Sans MT" w:cs="Arial"/>
          <w:b/>
          <w:sz w:val="28"/>
          <w:szCs w:val="24"/>
        </w:rPr>
        <w:t xml:space="preserve"> </w:t>
      </w:r>
      <w:r>
        <w:rPr>
          <w:rFonts w:ascii="Gill Sans MT" w:hAnsi="Gill Sans MT" w:cs="Arial"/>
          <w:b/>
          <w:sz w:val="28"/>
          <w:szCs w:val="24"/>
        </w:rPr>
        <w:t>World Luxury</w:t>
      </w:r>
      <w:r w:rsidR="009C79DC">
        <w:rPr>
          <w:rFonts w:ascii="Gill Sans MT" w:hAnsi="Gill Sans MT" w:cs="Arial"/>
          <w:b/>
          <w:sz w:val="28"/>
          <w:szCs w:val="24"/>
        </w:rPr>
        <w:t xml:space="preserve"> Spa &amp; Restaurant</w:t>
      </w:r>
      <w:r>
        <w:rPr>
          <w:rFonts w:ascii="Gill Sans MT" w:hAnsi="Gill Sans MT" w:cs="Arial"/>
          <w:b/>
          <w:sz w:val="28"/>
          <w:szCs w:val="24"/>
        </w:rPr>
        <w:t xml:space="preserve"> Awards</w:t>
      </w:r>
    </w:p>
    <w:p w:rsidR="007C33D7" w:rsidRPr="00F125F4" w:rsidRDefault="007C33D7" w:rsidP="001E4277">
      <w:pPr>
        <w:spacing w:after="0" w:line="240" w:lineRule="auto"/>
        <w:rPr>
          <w:rFonts w:ascii="Gill Sans MT" w:hAnsi="Gill Sans MT" w:cs="Arial"/>
          <w:szCs w:val="20"/>
        </w:rPr>
      </w:pPr>
    </w:p>
    <w:p w:rsidR="007D0973" w:rsidRPr="00F125F4" w:rsidRDefault="0080191E" w:rsidP="001E4277">
      <w:pPr>
        <w:spacing w:after="0" w:line="240" w:lineRule="auto"/>
        <w:rPr>
          <w:rFonts w:ascii="Gill Sans MT" w:hAnsi="Gill Sans MT" w:cs="Arial"/>
          <w:szCs w:val="20"/>
        </w:rPr>
      </w:pPr>
      <w:r>
        <w:rPr>
          <w:rFonts w:ascii="Gill Sans MT" w:hAnsi="Gill Sans MT" w:cs="Arial"/>
          <w:szCs w:val="20"/>
        </w:rPr>
        <w:t>2</w:t>
      </w:r>
      <w:r w:rsidR="00970006">
        <w:rPr>
          <w:rFonts w:ascii="Gill Sans MT" w:hAnsi="Gill Sans MT" w:cs="Arial"/>
          <w:szCs w:val="20"/>
        </w:rPr>
        <w:t>9</w:t>
      </w:r>
      <w:r>
        <w:rPr>
          <w:rFonts w:ascii="Gill Sans MT" w:hAnsi="Gill Sans MT" w:cs="Arial"/>
          <w:szCs w:val="20"/>
        </w:rPr>
        <w:t xml:space="preserve"> July 2019</w:t>
      </w:r>
      <w:r w:rsidR="007576D5" w:rsidRPr="00F125F4">
        <w:rPr>
          <w:rFonts w:ascii="Gill Sans MT" w:hAnsi="Gill Sans MT" w:cs="Arial"/>
          <w:szCs w:val="20"/>
        </w:rPr>
        <w:t xml:space="preserve"> –</w:t>
      </w:r>
      <w:r w:rsidR="003222DE">
        <w:rPr>
          <w:rFonts w:ascii="Gill Sans MT" w:hAnsi="Gill Sans MT" w:cs="Arial"/>
          <w:szCs w:val="20"/>
        </w:rPr>
        <w:t xml:space="preserve"> </w:t>
      </w:r>
      <w:r w:rsidR="00970006">
        <w:rPr>
          <w:rFonts w:ascii="Gill Sans MT" w:hAnsi="Gill Sans MT" w:cs="Arial"/>
          <w:szCs w:val="20"/>
        </w:rPr>
        <w:t>Two newly opened restaurant and bar</w:t>
      </w:r>
      <w:r w:rsidR="004F1BBF" w:rsidRPr="00F125F4">
        <w:rPr>
          <w:rFonts w:ascii="Gill Sans MT" w:hAnsi="Gill Sans MT" w:cs="Arial"/>
          <w:szCs w:val="20"/>
        </w:rPr>
        <w:t xml:space="preserve"> from th</w:t>
      </w:r>
      <w:r w:rsidR="007576D5" w:rsidRPr="00F125F4">
        <w:rPr>
          <w:rFonts w:ascii="Gill Sans MT" w:hAnsi="Gill Sans MT" w:cs="Arial"/>
          <w:szCs w:val="20"/>
        </w:rPr>
        <w:t>e iconic InterContinental</w:t>
      </w:r>
      <w:r w:rsidR="007576D5" w:rsidRPr="00F125F4">
        <w:rPr>
          <w:rFonts w:ascii="Gill Sans MT" w:hAnsi="Gill Sans MT" w:cs="Arial"/>
          <w:szCs w:val="20"/>
          <w:vertAlign w:val="superscript"/>
        </w:rPr>
        <w:t xml:space="preserve">® </w:t>
      </w:r>
      <w:r w:rsidR="007576D5" w:rsidRPr="00F125F4">
        <w:rPr>
          <w:rFonts w:ascii="Gill Sans MT" w:hAnsi="Gill Sans MT" w:cs="Arial"/>
          <w:szCs w:val="20"/>
        </w:rPr>
        <w:t xml:space="preserve">Doha has recently been </w:t>
      </w:r>
      <w:proofErr w:type="spellStart"/>
      <w:r w:rsidR="007D0973" w:rsidRPr="00F125F4">
        <w:rPr>
          <w:rFonts w:ascii="Gill Sans MT" w:hAnsi="Gill Sans MT" w:cs="Arial"/>
          <w:szCs w:val="20"/>
        </w:rPr>
        <w:t>recognis</w:t>
      </w:r>
      <w:r w:rsidR="007576D5" w:rsidRPr="00F125F4">
        <w:rPr>
          <w:rFonts w:ascii="Gill Sans MT" w:hAnsi="Gill Sans MT" w:cs="Arial"/>
          <w:szCs w:val="20"/>
        </w:rPr>
        <w:t>ed</w:t>
      </w:r>
      <w:proofErr w:type="spellEnd"/>
      <w:r w:rsidR="007576D5" w:rsidRPr="00F125F4">
        <w:rPr>
          <w:rFonts w:ascii="Gill Sans MT" w:hAnsi="Gill Sans MT" w:cs="Arial"/>
          <w:szCs w:val="20"/>
        </w:rPr>
        <w:t xml:space="preserve"> as </w:t>
      </w:r>
      <w:r w:rsidR="004F1BBF" w:rsidRPr="00F125F4">
        <w:rPr>
          <w:rFonts w:ascii="Gill Sans MT" w:hAnsi="Gill Sans MT" w:cs="Arial"/>
          <w:szCs w:val="20"/>
        </w:rPr>
        <w:t xml:space="preserve">“Best </w:t>
      </w:r>
      <w:r w:rsidR="00970006">
        <w:rPr>
          <w:rFonts w:ascii="Gill Sans MT" w:hAnsi="Gill Sans MT" w:cs="Arial"/>
          <w:szCs w:val="20"/>
        </w:rPr>
        <w:t>Luxury Restaurant Bar” and</w:t>
      </w:r>
      <w:r w:rsidR="004F1BBF" w:rsidRPr="00F125F4">
        <w:rPr>
          <w:rFonts w:ascii="Gill Sans MT" w:hAnsi="Gill Sans MT" w:cs="Arial"/>
          <w:szCs w:val="20"/>
        </w:rPr>
        <w:t xml:space="preserve"> “Best </w:t>
      </w:r>
      <w:r w:rsidR="00970006">
        <w:rPr>
          <w:rFonts w:ascii="Gill Sans MT" w:hAnsi="Gill Sans MT" w:cs="Arial"/>
          <w:szCs w:val="20"/>
        </w:rPr>
        <w:t>Peruvian Cuisine” in the World Luxury Restaurant Awards</w:t>
      </w:r>
      <w:r w:rsidR="004F1BBF" w:rsidRPr="00F125F4">
        <w:rPr>
          <w:rFonts w:ascii="Gill Sans MT" w:hAnsi="Gill Sans MT" w:cs="Arial"/>
          <w:szCs w:val="20"/>
        </w:rPr>
        <w:t>, which took place</w:t>
      </w:r>
      <w:r w:rsidR="00970006">
        <w:rPr>
          <w:rFonts w:ascii="Gill Sans MT" w:hAnsi="Gill Sans MT" w:cs="Arial"/>
          <w:szCs w:val="20"/>
        </w:rPr>
        <w:t xml:space="preserve"> in the glamorous The State Hermitage Museum Official Hotel in St. Petersburg, Russia</w:t>
      </w:r>
      <w:r w:rsidR="004F1BBF" w:rsidRPr="00F125F4">
        <w:rPr>
          <w:rFonts w:ascii="Gill Sans MT" w:hAnsi="Gill Sans MT" w:cs="Arial"/>
          <w:szCs w:val="20"/>
        </w:rPr>
        <w:t xml:space="preserve"> last </w:t>
      </w:r>
      <w:r w:rsidR="00970006">
        <w:rPr>
          <w:rFonts w:ascii="Gill Sans MT" w:hAnsi="Gill Sans MT" w:cs="Arial"/>
          <w:szCs w:val="20"/>
        </w:rPr>
        <w:t>Monday</w:t>
      </w:r>
      <w:r w:rsidR="004F1BBF" w:rsidRPr="00F125F4">
        <w:rPr>
          <w:rFonts w:ascii="Gill Sans MT" w:hAnsi="Gill Sans MT" w:cs="Arial"/>
          <w:szCs w:val="20"/>
        </w:rPr>
        <w:t xml:space="preserve">, </w:t>
      </w:r>
      <w:r w:rsidR="00970006">
        <w:rPr>
          <w:rFonts w:ascii="Gill Sans MT" w:hAnsi="Gill Sans MT" w:cs="Arial"/>
          <w:szCs w:val="20"/>
        </w:rPr>
        <w:t>6 July</w:t>
      </w:r>
      <w:r w:rsidR="004F1BBF" w:rsidRPr="00F125F4">
        <w:rPr>
          <w:rFonts w:ascii="Gill Sans MT" w:hAnsi="Gill Sans MT" w:cs="Arial"/>
          <w:szCs w:val="20"/>
        </w:rPr>
        <w:t xml:space="preserve"> 2019.</w:t>
      </w:r>
    </w:p>
    <w:p w:rsidR="004F1BBF" w:rsidRPr="00F125F4" w:rsidRDefault="004F1BBF" w:rsidP="001E4277">
      <w:pPr>
        <w:spacing w:after="0" w:line="240" w:lineRule="auto"/>
        <w:rPr>
          <w:rFonts w:ascii="Gill Sans MT" w:hAnsi="Gill Sans MT" w:cs="Arial"/>
          <w:szCs w:val="20"/>
        </w:rPr>
      </w:pPr>
    </w:p>
    <w:p w:rsidR="004F1BBF" w:rsidRPr="00F125F4" w:rsidRDefault="004F1BBF" w:rsidP="001E4277">
      <w:pPr>
        <w:spacing w:after="0" w:line="240" w:lineRule="auto"/>
        <w:rPr>
          <w:rFonts w:ascii="Gill Sans MT" w:hAnsi="Gill Sans MT" w:cs="Arial"/>
          <w:szCs w:val="20"/>
        </w:rPr>
      </w:pPr>
      <w:r w:rsidRPr="00F125F4">
        <w:rPr>
          <w:rFonts w:ascii="Gill Sans MT" w:hAnsi="Gill Sans MT" w:cs="Arial"/>
          <w:szCs w:val="20"/>
        </w:rPr>
        <w:t>InterContinental Doha’</w:t>
      </w:r>
      <w:r w:rsidR="0031099E" w:rsidRPr="00F125F4">
        <w:rPr>
          <w:rFonts w:ascii="Gill Sans MT" w:hAnsi="Gill Sans MT" w:cs="Arial"/>
          <w:szCs w:val="20"/>
        </w:rPr>
        <w:t xml:space="preserve">s </w:t>
      </w:r>
      <w:r w:rsidRPr="00F125F4">
        <w:rPr>
          <w:rFonts w:ascii="Gill Sans MT" w:hAnsi="Gill Sans MT" w:cs="Arial"/>
          <w:szCs w:val="20"/>
        </w:rPr>
        <w:t xml:space="preserve">La Mar by celebrity Chef </w:t>
      </w:r>
      <w:proofErr w:type="spellStart"/>
      <w:r w:rsidRPr="00F125F4">
        <w:rPr>
          <w:rFonts w:ascii="Gill Sans MT" w:hAnsi="Gill Sans MT" w:cs="Arial"/>
          <w:szCs w:val="20"/>
        </w:rPr>
        <w:t>Gastón</w:t>
      </w:r>
      <w:proofErr w:type="spellEnd"/>
      <w:r w:rsidRPr="00F125F4">
        <w:rPr>
          <w:rFonts w:ascii="Gill Sans MT" w:hAnsi="Gill Sans MT" w:cs="Arial"/>
          <w:szCs w:val="20"/>
        </w:rPr>
        <w:t xml:space="preserve"> </w:t>
      </w:r>
      <w:proofErr w:type="spellStart"/>
      <w:r w:rsidRPr="00F125F4">
        <w:rPr>
          <w:rFonts w:ascii="Gill Sans MT" w:hAnsi="Gill Sans MT" w:cs="Arial"/>
          <w:szCs w:val="20"/>
        </w:rPr>
        <w:t>Acurio</w:t>
      </w:r>
      <w:proofErr w:type="spellEnd"/>
      <w:r w:rsidRPr="00F125F4">
        <w:rPr>
          <w:rFonts w:ascii="Gill Sans MT" w:hAnsi="Gill Sans MT" w:cs="Arial"/>
          <w:szCs w:val="20"/>
        </w:rPr>
        <w:t xml:space="preserve">, offers authentic Peruvian cuisine in a stunning beachfront setting, garnered the phenomenal </w:t>
      </w:r>
      <w:r w:rsidR="00F125F4" w:rsidRPr="00F125F4">
        <w:rPr>
          <w:rFonts w:ascii="Gill Sans MT" w:hAnsi="Gill Sans MT" w:cs="Arial"/>
          <w:szCs w:val="20"/>
        </w:rPr>
        <w:t xml:space="preserve">accolade </w:t>
      </w:r>
      <w:r w:rsidRPr="00F125F4">
        <w:rPr>
          <w:rFonts w:ascii="Gill Sans MT" w:hAnsi="Gill Sans MT" w:cs="Arial"/>
          <w:szCs w:val="20"/>
        </w:rPr>
        <w:t>“</w:t>
      </w:r>
      <w:r w:rsidR="00970006">
        <w:rPr>
          <w:rFonts w:ascii="Gill Sans MT" w:hAnsi="Gill Sans MT" w:cs="Arial"/>
          <w:szCs w:val="20"/>
        </w:rPr>
        <w:t>Best Peruvian Cuisine</w:t>
      </w:r>
      <w:r w:rsidRPr="00F125F4">
        <w:rPr>
          <w:rFonts w:ascii="Gill Sans MT" w:hAnsi="Gill Sans MT" w:cs="Arial"/>
          <w:szCs w:val="20"/>
        </w:rPr>
        <w:t>”</w:t>
      </w:r>
      <w:r w:rsidR="00970006">
        <w:rPr>
          <w:rFonts w:ascii="Gill Sans MT" w:hAnsi="Gill Sans MT" w:cs="Arial"/>
          <w:szCs w:val="20"/>
        </w:rPr>
        <w:t xml:space="preserve"> in the global category</w:t>
      </w:r>
      <w:r w:rsidR="0031099E" w:rsidRPr="00F125F4">
        <w:rPr>
          <w:rFonts w:ascii="Gill Sans MT" w:hAnsi="Gill Sans MT" w:cs="Arial"/>
          <w:szCs w:val="20"/>
        </w:rPr>
        <w:t xml:space="preserve"> </w:t>
      </w:r>
      <w:r w:rsidR="00F125F4" w:rsidRPr="00F125F4">
        <w:rPr>
          <w:rFonts w:ascii="Gill Sans MT" w:hAnsi="Gill Sans MT" w:cs="Arial"/>
          <w:szCs w:val="20"/>
        </w:rPr>
        <w:t xml:space="preserve">as it </w:t>
      </w:r>
      <w:r w:rsidR="0031099E" w:rsidRPr="00F125F4">
        <w:rPr>
          <w:rFonts w:ascii="Gill Sans MT" w:hAnsi="Gill Sans MT" w:cs="Arial"/>
          <w:szCs w:val="20"/>
        </w:rPr>
        <w:t>mark</w:t>
      </w:r>
      <w:r w:rsidR="00F125F4" w:rsidRPr="00F125F4">
        <w:rPr>
          <w:rFonts w:ascii="Gill Sans MT" w:hAnsi="Gill Sans MT" w:cs="Arial"/>
          <w:szCs w:val="20"/>
        </w:rPr>
        <w:t>s</w:t>
      </w:r>
      <w:r w:rsidR="0031099E" w:rsidRPr="00F125F4">
        <w:rPr>
          <w:rFonts w:ascii="Gill Sans MT" w:hAnsi="Gill Sans MT" w:cs="Arial"/>
          <w:szCs w:val="20"/>
        </w:rPr>
        <w:t xml:space="preserve"> its </w:t>
      </w:r>
      <w:r w:rsidR="00970006">
        <w:rPr>
          <w:rFonts w:ascii="Gill Sans MT" w:hAnsi="Gill Sans MT" w:cs="Arial"/>
          <w:szCs w:val="20"/>
        </w:rPr>
        <w:t>10</w:t>
      </w:r>
      <w:r w:rsidR="0031099E" w:rsidRPr="00F125F4">
        <w:rPr>
          <w:rFonts w:ascii="Gill Sans MT" w:hAnsi="Gill Sans MT" w:cs="Arial"/>
          <w:szCs w:val="20"/>
          <w:vertAlign w:val="superscript"/>
        </w:rPr>
        <w:t>th</w:t>
      </w:r>
      <w:r w:rsidR="0031099E" w:rsidRPr="00F125F4">
        <w:rPr>
          <w:rFonts w:ascii="Gill Sans MT" w:hAnsi="Gill Sans MT" w:cs="Arial"/>
          <w:szCs w:val="20"/>
        </w:rPr>
        <w:t xml:space="preserve"> month in Doha</w:t>
      </w:r>
      <w:r w:rsidRPr="00F125F4">
        <w:rPr>
          <w:rFonts w:ascii="Gill Sans MT" w:hAnsi="Gill Sans MT" w:cs="Arial"/>
          <w:szCs w:val="20"/>
        </w:rPr>
        <w:t xml:space="preserve">. La Mar’s upstairs lounge, </w:t>
      </w:r>
      <w:proofErr w:type="spellStart"/>
      <w:r w:rsidRPr="00F125F4">
        <w:rPr>
          <w:rFonts w:ascii="Gill Sans MT" w:hAnsi="Gill Sans MT" w:cs="Arial"/>
          <w:szCs w:val="20"/>
        </w:rPr>
        <w:t>Manko</w:t>
      </w:r>
      <w:proofErr w:type="spellEnd"/>
      <w:r w:rsidRPr="00F125F4">
        <w:rPr>
          <w:rFonts w:ascii="Gill Sans MT" w:hAnsi="Gill Sans MT" w:cs="Arial"/>
          <w:szCs w:val="20"/>
        </w:rPr>
        <w:t xml:space="preserve"> brings you a chic Parisian nightlife experience, flying in weekly DJs from Paris and a unique Tuesday </w:t>
      </w:r>
      <w:proofErr w:type="spellStart"/>
      <w:r w:rsidRPr="00F125F4">
        <w:rPr>
          <w:rFonts w:ascii="Gill Sans MT" w:hAnsi="Gill Sans MT" w:cs="Arial"/>
          <w:szCs w:val="20"/>
        </w:rPr>
        <w:t>Manko</w:t>
      </w:r>
      <w:proofErr w:type="spellEnd"/>
      <w:r w:rsidRPr="00F125F4">
        <w:rPr>
          <w:rFonts w:ascii="Gill Sans MT" w:hAnsi="Gill Sans MT" w:cs="Arial"/>
          <w:szCs w:val="20"/>
        </w:rPr>
        <w:t xml:space="preserve"> </w:t>
      </w:r>
      <w:proofErr w:type="spellStart"/>
      <w:r w:rsidRPr="00F125F4">
        <w:rPr>
          <w:rFonts w:ascii="Gill Sans MT" w:hAnsi="Gill Sans MT" w:cs="Arial"/>
          <w:szCs w:val="20"/>
        </w:rPr>
        <w:t>Loko</w:t>
      </w:r>
      <w:proofErr w:type="spellEnd"/>
      <w:r w:rsidRPr="00F125F4">
        <w:rPr>
          <w:rFonts w:ascii="Gill Sans MT" w:hAnsi="Gill Sans MT" w:cs="Arial"/>
          <w:szCs w:val="20"/>
        </w:rPr>
        <w:t xml:space="preserve"> experience with a guest saxophonist or violinist and percussionist. </w:t>
      </w:r>
      <w:proofErr w:type="spellStart"/>
      <w:r w:rsidRPr="00F125F4">
        <w:rPr>
          <w:rFonts w:ascii="Gill Sans MT" w:hAnsi="Gill Sans MT" w:cs="Arial"/>
          <w:szCs w:val="20"/>
        </w:rPr>
        <w:t>Manko</w:t>
      </w:r>
      <w:proofErr w:type="spellEnd"/>
      <w:r w:rsidRPr="00F125F4">
        <w:rPr>
          <w:rFonts w:ascii="Gill Sans MT" w:hAnsi="Gill Sans MT" w:cs="Arial"/>
          <w:szCs w:val="20"/>
        </w:rPr>
        <w:t xml:space="preserve"> Doha has </w:t>
      </w:r>
      <w:r w:rsidR="0031099E" w:rsidRPr="00F125F4">
        <w:rPr>
          <w:rFonts w:ascii="Gill Sans MT" w:hAnsi="Gill Sans MT" w:cs="Arial"/>
          <w:szCs w:val="20"/>
        </w:rPr>
        <w:t>coveted</w:t>
      </w:r>
      <w:r w:rsidRPr="00F125F4">
        <w:rPr>
          <w:rFonts w:ascii="Gill Sans MT" w:hAnsi="Gill Sans MT" w:cs="Arial"/>
          <w:szCs w:val="20"/>
        </w:rPr>
        <w:t xml:space="preserve"> “</w:t>
      </w:r>
      <w:r w:rsidR="00970006">
        <w:rPr>
          <w:rFonts w:ascii="Gill Sans MT" w:hAnsi="Gill Sans MT" w:cs="Arial"/>
          <w:szCs w:val="20"/>
        </w:rPr>
        <w:t>Best Luxury Restaurant Bar</w:t>
      </w:r>
      <w:r w:rsidRPr="00F125F4">
        <w:rPr>
          <w:rFonts w:ascii="Gill Sans MT" w:hAnsi="Gill Sans MT" w:cs="Arial"/>
          <w:szCs w:val="20"/>
        </w:rPr>
        <w:t>”</w:t>
      </w:r>
      <w:r w:rsidR="00970006">
        <w:rPr>
          <w:rFonts w:ascii="Gill Sans MT" w:hAnsi="Gill Sans MT" w:cs="Arial"/>
          <w:szCs w:val="20"/>
        </w:rPr>
        <w:t xml:space="preserve"> in the Middle East category</w:t>
      </w:r>
      <w:r w:rsidRPr="00F125F4">
        <w:rPr>
          <w:rFonts w:ascii="Gill Sans MT" w:hAnsi="Gill Sans MT" w:cs="Arial"/>
          <w:szCs w:val="20"/>
        </w:rPr>
        <w:t xml:space="preserve">. </w:t>
      </w:r>
    </w:p>
    <w:p w:rsidR="009222E1" w:rsidRPr="00F125F4" w:rsidRDefault="009222E1" w:rsidP="001E4277">
      <w:pPr>
        <w:spacing w:after="0" w:line="240" w:lineRule="auto"/>
        <w:rPr>
          <w:rFonts w:ascii="Gill Sans MT" w:hAnsi="Gill Sans MT" w:cs="Arial"/>
          <w:szCs w:val="20"/>
        </w:rPr>
      </w:pPr>
    </w:p>
    <w:p w:rsidR="008528D0" w:rsidRDefault="00B96644" w:rsidP="001E4277">
      <w:pPr>
        <w:spacing w:after="0" w:line="240" w:lineRule="auto"/>
        <w:rPr>
          <w:rFonts w:ascii="Gill Sans MT" w:hAnsi="Gill Sans MT" w:cs="Arial"/>
          <w:szCs w:val="20"/>
        </w:rPr>
      </w:pPr>
      <w:r w:rsidRPr="00B96644">
        <w:rPr>
          <w:rFonts w:ascii="Gill Sans MT" w:hAnsi="Gill Sans MT" w:cs="Arial"/>
          <w:szCs w:val="20"/>
        </w:rPr>
        <w:t>"These accolades give us more strength to continue setting the restaurant &amp; bar scene in InterContine</w:t>
      </w:r>
      <w:r w:rsidR="00970006">
        <w:rPr>
          <w:rFonts w:ascii="Gill Sans MT" w:hAnsi="Gill Sans MT" w:cs="Arial"/>
          <w:szCs w:val="20"/>
        </w:rPr>
        <w:t>n</w:t>
      </w:r>
      <w:r w:rsidRPr="00B96644">
        <w:rPr>
          <w:rFonts w:ascii="Gill Sans MT" w:hAnsi="Gill Sans MT" w:cs="Arial"/>
          <w:szCs w:val="20"/>
        </w:rPr>
        <w:t>tal Doha t</w:t>
      </w:r>
      <w:r>
        <w:rPr>
          <w:rFonts w:ascii="Gill Sans MT" w:hAnsi="Gill Sans MT" w:cs="Arial"/>
          <w:szCs w:val="20"/>
        </w:rPr>
        <w:t xml:space="preserve">o even greater heights," says InterContinental Doha’s Food and Beverage Director, Mr. </w:t>
      </w:r>
      <w:r w:rsidR="00970006">
        <w:rPr>
          <w:rFonts w:ascii="Gill Sans MT" w:hAnsi="Gill Sans MT" w:cs="Arial"/>
          <w:szCs w:val="20"/>
        </w:rPr>
        <w:t xml:space="preserve">Michael </w:t>
      </w:r>
      <w:proofErr w:type="spellStart"/>
      <w:r w:rsidR="00970006">
        <w:rPr>
          <w:rFonts w:ascii="Gill Sans MT" w:hAnsi="Gill Sans MT" w:cs="Arial"/>
          <w:szCs w:val="20"/>
        </w:rPr>
        <w:t>Frydas</w:t>
      </w:r>
      <w:proofErr w:type="spellEnd"/>
      <w:r w:rsidRPr="00B96644">
        <w:rPr>
          <w:rFonts w:ascii="Gill Sans MT" w:hAnsi="Gill Sans MT" w:cs="Arial"/>
          <w:szCs w:val="20"/>
        </w:rPr>
        <w:t xml:space="preserve"> "</w:t>
      </w:r>
      <w:r>
        <w:rPr>
          <w:rFonts w:ascii="Gill Sans MT" w:hAnsi="Gill Sans MT" w:cs="Arial"/>
          <w:szCs w:val="20"/>
        </w:rPr>
        <w:t>…</w:t>
      </w:r>
      <w:r w:rsidRPr="00B96644">
        <w:rPr>
          <w:rFonts w:ascii="Gill Sans MT" w:hAnsi="Gill Sans MT" w:cs="Arial"/>
          <w:szCs w:val="20"/>
        </w:rPr>
        <w:t xml:space="preserve">we will strive to continuously delight our guests with our innovative food &amp; beverage offerings and provide </w:t>
      </w:r>
      <w:r w:rsidR="00970006">
        <w:rPr>
          <w:rFonts w:ascii="Gill Sans MT" w:hAnsi="Gill Sans MT" w:cs="Arial"/>
          <w:szCs w:val="20"/>
        </w:rPr>
        <w:t>unforgettable</w:t>
      </w:r>
      <w:r w:rsidRPr="00B96644">
        <w:rPr>
          <w:rFonts w:ascii="Gill Sans MT" w:hAnsi="Gill Sans MT" w:cs="Arial"/>
          <w:szCs w:val="20"/>
        </w:rPr>
        <w:t xml:space="preserve"> dining experiences”</w:t>
      </w:r>
    </w:p>
    <w:p w:rsidR="00B96644" w:rsidRPr="00F125F4" w:rsidRDefault="00B96644" w:rsidP="001E4277">
      <w:pPr>
        <w:spacing w:after="0" w:line="240" w:lineRule="auto"/>
        <w:rPr>
          <w:rFonts w:ascii="Gill Sans MT" w:hAnsi="Gill Sans MT" w:cs="Arial"/>
          <w:szCs w:val="20"/>
        </w:rPr>
      </w:pPr>
    </w:p>
    <w:p w:rsidR="009C79DC" w:rsidRDefault="009C79DC" w:rsidP="009C79DC">
      <w:pPr>
        <w:spacing w:after="0" w:line="240" w:lineRule="auto"/>
        <w:rPr>
          <w:rFonts w:ascii="Gill Sans MT" w:hAnsi="Gill Sans MT" w:cs="Arial"/>
          <w:szCs w:val="20"/>
        </w:rPr>
      </w:pPr>
      <w:r w:rsidRPr="009C79DC">
        <w:rPr>
          <w:rFonts w:ascii="Gill Sans MT" w:hAnsi="Gill Sans MT" w:cs="Arial"/>
          <w:szCs w:val="20"/>
        </w:rPr>
        <w:t>The World Luxury Spa and Restaurant Awards recognize establishments for world-class service excellence.</w:t>
      </w:r>
      <w:r>
        <w:rPr>
          <w:rFonts w:ascii="Gill Sans MT" w:hAnsi="Gill Sans MT" w:cs="Arial"/>
          <w:szCs w:val="20"/>
        </w:rPr>
        <w:t xml:space="preserve"> </w:t>
      </w:r>
      <w:r w:rsidRPr="009C79DC">
        <w:rPr>
          <w:rFonts w:ascii="Gill Sans MT" w:hAnsi="Gill Sans MT" w:cs="Arial"/>
          <w:szCs w:val="20"/>
        </w:rPr>
        <w:t>Awards are presented on a country, regional, continental and global basis. Winners are selected by public</w:t>
      </w:r>
      <w:r>
        <w:rPr>
          <w:rFonts w:ascii="Gill Sans MT" w:hAnsi="Gill Sans MT" w:cs="Arial"/>
          <w:szCs w:val="20"/>
        </w:rPr>
        <w:t xml:space="preserve"> </w:t>
      </w:r>
      <w:r w:rsidRPr="009C79DC">
        <w:rPr>
          <w:rFonts w:ascii="Gill Sans MT" w:hAnsi="Gill Sans MT" w:cs="Arial"/>
          <w:szCs w:val="20"/>
        </w:rPr>
        <w:t>vote online, providing true recognition that reflects the hard work and dedication exhibited by staff.</w:t>
      </w:r>
      <w:r>
        <w:rPr>
          <w:rFonts w:ascii="Gill Sans MT" w:hAnsi="Gill Sans MT" w:cs="Arial"/>
          <w:szCs w:val="20"/>
        </w:rPr>
        <w:t xml:space="preserve"> </w:t>
      </w:r>
    </w:p>
    <w:p w:rsidR="009C79DC" w:rsidRDefault="009C79DC" w:rsidP="009C79DC">
      <w:pPr>
        <w:spacing w:after="0" w:line="240" w:lineRule="auto"/>
        <w:rPr>
          <w:rFonts w:ascii="Gill Sans MT" w:hAnsi="Gill Sans MT" w:cs="Arial"/>
          <w:szCs w:val="20"/>
        </w:rPr>
      </w:pPr>
    </w:p>
    <w:p w:rsidR="00F125F4" w:rsidRDefault="009C79DC" w:rsidP="009C79DC">
      <w:pPr>
        <w:spacing w:after="0" w:line="240" w:lineRule="auto"/>
        <w:rPr>
          <w:rFonts w:ascii="Gill Sans MT" w:hAnsi="Gill Sans MT" w:cs="Arial"/>
          <w:szCs w:val="20"/>
        </w:rPr>
      </w:pPr>
      <w:r w:rsidRPr="009C79DC">
        <w:rPr>
          <w:rFonts w:ascii="Gill Sans MT" w:hAnsi="Gill Sans MT" w:cs="Arial"/>
          <w:szCs w:val="20"/>
        </w:rPr>
        <w:t>The winners of the annual World Luxury Spa and Restaurant Awards were announced last night at a glitzy</w:t>
      </w:r>
      <w:r>
        <w:rPr>
          <w:rFonts w:ascii="Gill Sans MT" w:hAnsi="Gill Sans MT" w:cs="Arial"/>
          <w:szCs w:val="20"/>
        </w:rPr>
        <w:t xml:space="preserve"> </w:t>
      </w:r>
      <w:r w:rsidRPr="009C79DC">
        <w:rPr>
          <w:rFonts w:ascii="Gill Sans MT" w:hAnsi="Gill Sans MT" w:cs="Arial"/>
          <w:szCs w:val="20"/>
        </w:rPr>
        <w:t>affair at The State Hermitage Museum Official Hotel in St. Petersburg, Russia. This was the fourth event of</w:t>
      </w:r>
      <w:r>
        <w:rPr>
          <w:rFonts w:ascii="Gill Sans MT" w:hAnsi="Gill Sans MT" w:cs="Arial"/>
          <w:szCs w:val="20"/>
        </w:rPr>
        <w:t xml:space="preserve"> </w:t>
      </w:r>
      <w:r w:rsidRPr="009C79DC">
        <w:rPr>
          <w:rFonts w:ascii="Gill Sans MT" w:hAnsi="Gill Sans MT" w:cs="Arial"/>
          <w:szCs w:val="20"/>
        </w:rPr>
        <w:t>its kind and more than 200 guests flew in from around the world, representing more than 90 countries, 450</w:t>
      </w:r>
      <w:r>
        <w:rPr>
          <w:rFonts w:ascii="Gill Sans MT" w:hAnsi="Gill Sans MT" w:cs="Arial"/>
          <w:szCs w:val="20"/>
        </w:rPr>
        <w:t xml:space="preserve"> </w:t>
      </w:r>
      <w:r w:rsidRPr="009C79DC">
        <w:rPr>
          <w:rFonts w:ascii="Gill Sans MT" w:hAnsi="Gill Sans MT" w:cs="Arial"/>
          <w:szCs w:val="20"/>
        </w:rPr>
        <w:t>spas and 270 restaurants.</w:t>
      </w:r>
    </w:p>
    <w:p w:rsidR="009C79DC" w:rsidRDefault="009C79DC" w:rsidP="009C79DC">
      <w:pPr>
        <w:spacing w:after="0" w:line="240" w:lineRule="auto"/>
        <w:rPr>
          <w:rFonts w:ascii="Gill Sans MT" w:hAnsi="Gill Sans MT" w:cs="Arial"/>
          <w:szCs w:val="20"/>
        </w:rPr>
      </w:pPr>
    </w:p>
    <w:p w:rsidR="009C79DC" w:rsidRPr="0007341C" w:rsidRDefault="009C79DC" w:rsidP="009C79DC">
      <w:pPr>
        <w:spacing w:after="0" w:line="240" w:lineRule="auto"/>
        <w:rPr>
          <w:rFonts w:ascii="Gill Sans MT" w:eastAsia="Times New Roman" w:hAnsi="Gill Sans MT" w:cs="Arial"/>
          <w:sz w:val="20"/>
          <w:szCs w:val="20"/>
        </w:rPr>
      </w:pPr>
    </w:p>
    <w:p w:rsidR="0007341C" w:rsidRPr="0007341C" w:rsidRDefault="007C33D7" w:rsidP="001E4277">
      <w:pPr>
        <w:spacing w:after="0" w:line="240" w:lineRule="auto"/>
        <w:jc w:val="center"/>
        <w:rPr>
          <w:rFonts w:ascii="Gill Sans MT" w:eastAsia="Times New Roman" w:hAnsi="Gill Sans MT" w:cs="Arial"/>
          <w:sz w:val="20"/>
          <w:szCs w:val="20"/>
        </w:rPr>
      </w:pPr>
      <w:r>
        <w:rPr>
          <w:rFonts w:ascii="Gill Sans MT" w:eastAsia="Times New Roman" w:hAnsi="Gill Sans MT" w:cs="Arial"/>
          <w:sz w:val="20"/>
          <w:szCs w:val="20"/>
        </w:rPr>
        <w:t xml:space="preserve">- </w:t>
      </w:r>
      <w:proofErr w:type="gramStart"/>
      <w:r>
        <w:rPr>
          <w:rFonts w:ascii="Gill Sans MT" w:eastAsia="Times New Roman" w:hAnsi="Gill Sans MT" w:cs="Arial"/>
          <w:sz w:val="20"/>
          <w:szCs w:val="20"/>
        </w:rPr>
        <w:t>end</w:t>
      </w:r>
      <w:proofErr w:type="gramEnd"/>
      <w:r>
        <w:rPr>
          <w:rFonts w:ascii="Gill Sans MT" w:eastAsia="Times New Roman" w:hAnsi="Gill Sans MT" w:cs="Arial"/>
          <w:sz w:val="20"/>
          <w:szCs w:val="20"/>
        </w:rPr>
        <w:t xml:space="preserve"> - </w:t>
      </w:r>
    </w:p>
    <w:p w:rsidR="0007341C" w:rsidRPr="0007341C" w:rsidRDefault="0007341C" w:rsidP="001E4277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07341C" w:rsidRDefault="001E4277" w:rsidP="001E4277">
      <w:pPr>
        <w:spacing w:after="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For media enquiries: </w:t>
      </w:r>
    </w:p>
    <w:p w:rsidR="001E4277" w:rsidRDefault="00F125F4" w:rsidP="001E4277">
      <w:pPr>
        <w:spacing w:after="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Diana Ramirez</w:t>
      </w:r>
    </w:p>
    <w:p w:rsidR="001E4277" w:rsidRDefault="001E4277" w:rsidP="00E60803">
      <w:pPr>
        <w:spacing w:after="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Public Relations &amp; Marketing </w:t>
      </w:r>
      <w:r w:rsidR="00E60803">
        <w:rPr>
          <w:rFonts w:ascii="Gill Sans MT" w:hAnsi="Gill Sans MT"/>
          <w:sz w:val="20"/>
          <w:szCs w:val="20"/>
        </w:rPr>
        <w:t>Manager</w:t>
      </w:r>
    </w:p>
    <w:p w:rsidR="001E4277" w:rsidRDefault="001E4277" w:rsidP="001E4277">
      <w:pPr>
        <w:spacing w:after="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+974 4484 4</w:t>
      </w:r>
      <w:r w:rsidR="00F125F4">
        <w:rPr>
          <w:rFonts w:ascii="Gill Sans MT" w:hAnsi="Gill Sans MT"/>
          <w:sz w:val="20"/>
          <w:szCs w:val="20"/>
        </w:rPr>
        <w:t>170</w:t>
      </w:r>
    </w:p>
    <w:p w:rsidR="001E4277" w:rsidRDefault="003222DE" w:rsidP="001E4277">
      <w:pPr>
        <w:spacing w:after="0" w:line="240" w:lineRule="auto"/>
        <w:rPr>
          <w:rFonts w:ascii="Gill Sans MT" w:hAnsi="Gill Sans MT"/>
          <w:sz w:val="20"/>
          <w:szCs w:val="20"/>
        </w:rPr>
      </w:pPr>
      <w:hyperlink r:id="rId6" w:history="1">
        <w:r w:rsidR="00F125F4" w:rsidRPr="00FC2EED">
          <w:rPr>
            <w:rStyle w:val="Hyperlink"/>
            <w:rFonts w:ascii="Gill Sans MT" w:hAnsi="Gill Sans MT"/>
            <w:sz w:val="20"/>
            <w:szCs w:val="20"/>
          </w:rPr>
          <w:t>ramirez.diana@ihg.com</w:t>
        </w:r>
      </w:hyperlink>
      <w:r w:rsidR="00F125F4">
        <w:rPr>
          <w:rFonts w:ascii="Gill Sans MT" w:hAnsi="Gill Sans MT"/>
          <w:sz w:val="20"/>
          <w:szCs w:val="20"/>
        </w:rPr>
        <w:t xml:space="preserve"> </w:t>
      </w:r>
    </w:p>
    <w:p w:rsidR="001E4277" w:rsidRPr="0007341C" w:rsidRDefault="001E4277" w:rsidP="001E4277">
      <w:pPr>
        <w:spacing w:after="0" w:line="240" w:lineRule="auto"/>
        <w:rPr>
          <w:rFonts w:ascii="Gill Sans MT" w:hAnsi="Gill Sans MT"/>
          <w:sz w:val="20"/>
          <w:szCs w:val="20"/>
        </w:rPr>
      </w:pPr>
    </w:p>
    <w:bookmarkEnd w:id="0"/>
    <w:p w:rsidR="005540EA" w:rsidRPr="0007341C" w:rsidRDefault="005540EA" w:rsidP="001E4277">
      <w:pPr>
        <w:spacing w:after="0" w:line="240" w:lineRule="auto"/>
        <w:ind w:right="900"/>
        <w:rPr>
          <w:rFonts w:ascii="Gill Sans MT" w:hAnsi="Gill Sans MT"/>
          <w:sz w:val="20"/>
          <w:szCs w:val="20"/>
        </w:rPr>
      </w:pPr>
    </w:p>
    <w:sectPr w:rsidR="005540EA" w:rsidRPr="000734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4B" w:rsidRDefault="00DB294B" w:rsidP="00151210">
      <w:pPr>
        <w:spacing w:after="0" w:line="240" w:lineRule="auto"/>
      </w:pPr>
      <w:r>
        <w:separator/>
      </w:r>
    </w:p>
  </w:endnote>
  <w:endnote w:type="continuationSeparator" w:id="0">
    <w:p w:rsidR="00DB294B" w:rsidRDefault="00DB294B" w:rsidP="0015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4B" w:rsidRDefault="00DB294B" w:rsidP="00151210">
      <w:pPr>
        <w:spacing w:after="0" w:line="240" w:lineRule="auto"/>
      </w:pPr>
      <w:r>
        <w:separator/>
      </w:r>
    </w:p>
  </w:footnote>
  <w:footnote w:type="continuationSeparator" w:id="0">
    <w:p w:rsidR="00DB294B" w:rsidRDefault="00DB294B" w:rsidP="0015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10" w:rsidRDefault="0015121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BC2271" wp14:editId="1181F410">
          <wp:simplePos x="0" y="0"/>
          <wp:positionH relativeFrom="margin">
            <wp:align>left</wp:align>
          </wp:positionH>
          <wp:positionV relativeFrom="paragraph">
            <wp:posOffset>3977</wp:posOffset>
          </wp:positionV>
          <wp:extent cx="1614115" cy="306882"/>
          <wp:effectExtent l="0" t="0" r="5715" b="0"/>
          <wp:wrapNone/>
          <wp:docPr id="1" name="Picture 1" descr="I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15" cy="30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210" w:rsidRDefault="00151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26"/>
    <w:rsid w:val="00030E15"/>
    <w:rsid w:val="0007341C"/>
    <w:rsid w:val="00151210"/>
    <w:rsid w:val="001A13C2"/>
    <w:rsid w:val="001D2487"/>
    <w:rsid w:val="001E4277"/>
    <w:rsid w:val="00306D5B"/>
    <w:rsid w:val="0031099E"/>
    <w:rsid w:val="003222DE"/>
    <w:rsid w:val="003321F5"/>
    <w:rsid w:val="004E5464"/>
    <w:rsid w:val="004F1BBF"/>
    <w:rsid w:val="005540EA"/>
    <w:rsid w:val="006E55CA"/>
    <w:rsid w:val="007576D5"/>
    <w:rsid w:val="007A0986"/>
    <w:rsid w:val="007B4AD1"/>
    <w:rsid w:val="007C33D7"/>
    <w:rsid w:val="007D0973"/>
    <w:rsid w:val="0080191E"/>
    <w:rsid w:val="008528D0"/>
    <w:rsid w:val="00870A13"/>
    <w:rsid w:val="008A2B01"/>
    <w:rsid w:val="00901427"/>
    <w:rsid w:val="009222E1"/>
    <w:rsid w:val="00970006"/>
    <w:rsid w:val="009C6843"/>
    <w:rsid w:val="009C79DC"/>
    <w:rsid w:val="009E0262"/>
    <w:rsid w:val="00A80BC2"/>
    <w:rsid w:val="00A853F8"/>
    <w:rsid w:val="00B13A0F"/>
    <w:rsid w:val="00B62E50"/>
    <w:rsid w:val="00B96644"/>
    <w:rsid w:val="00BF21A1"/>
    <w:rsid w:val="00C15326"/>
    <w:rsid w:val="00D27055"/>
    <w:rsid w:val="00D303F0"/>
    <w:rsid w:val="00DB294B"/>
    <w:rsid w:val="00E60803"/>
    <w:rsid w:val="00EE264F"/>
    <w:rsid w:val="00F1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E9C2"/>
  <w15:chartTrackingRefBased/>
  <w15:docId w15:val="{9E0DA5B4-1198-438E-BC3A-1EB2AA04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2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210"/>
  </w:style>
  <w:style w:type="paragraph" w:styleId="Footer">
    <w:name w:val="footer"/>
    <w:basedOn w:val="Normal"/>
    <w:link w:val="FooterChar"/>
    <w:uiPriority w:val="99"/>
    <w:unhideWhenUsed/>
    <w:rsid w:val="0015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210"/>
  </w:style>
  <w:style w:type="paragraph" w:customStyle="1" w:styleId="ecxmsonormal">
    <w:name w:val="ecxmsonormal"/>
    <w:basedOn w:val="Normal"/>
    <w:rsid w:val="0007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irez.diana@ih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Chau</dc:creator>
  <cp:keywords/>
  <dc:description/>
  <cp:lastModifiedBy>Diana Ramirez</cp:lastModifiedBy>
  <cp:revision>5</cp:revision>
  <cp:lastPrinted>2017-09-27T09:03:00Z</cp:lastPrinted>
  <dcterms:created xsi:type="dcterms:W3CDTF">2019-07-28T09:10:00Z</dcterms:created>
  <dcterms:modified xsi:type="dcterms:W3CDTF">2019-07-29T09:39:00Z</dcterms:modified>
</cp:coreProperties>
</file>